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(dítěte/žáka/studenta/účastníka vzdělávání)</w:t>
      </w:r>
    </w:p>
    <w:p w:rsidR="00F56705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6B013B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>
        <w:rPr>
          <w:b/>
          <w:color w:val="2D6D6E"/>
        </w:rPr>
        <w:t>................................................................................................................................................................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>Datum narození:</w:t>
      </w:r>
      <w:r>
        <w:rPr>
          <w:b/>
          <w:color w:val="2D6D6E"/>
        </w:rPr>
        <w:t>......................................................</w:t>
      </w:r>
      <w:r w:rsidR="00F23CBD">
        <w:rPr>
          <w:b/>
          <w:color w:val="2D6D6E"/>
        </w:rPr>
        <w:t>...............................……………………………………………….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rPr>
          <w:b/>
          <w:color w:val="181717"/>
        </w:rPr>
        <w:t xml:space="preserve"> </w:t>
      </w:r>
    </w:p>
    <w:p w:rsidR="006B013B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>
        <w:rPr>
          <w:b/>
          <w:color w:val="181717"/>
        </w:rPr>
        <w:t>Trvale b</w:t>
      </w:r>
      <w:r w:rsidR="007817EF">
        <w:rPr>
          <w:b/>
          <w:color w:val="181717"/>
        </w:rPr>
        <w:t>ytem:</w:t>
      </w:r>
      <w:r w:rsidR="007817EF">
        <w:rPr>
          <w:b/>
          <w:color w:val="2D6D6E"/>
        </w:rPr>
        <w:t>.................................................................................................................................</w:t>
      </w:r>
      <w:r w:rsidR="00F23CBD">
        <w:rPr>
          <w:b/>
          <w:color w:val="2D6D6E"/>
        </w:rPr>
        <w:t>..........</w:t>
      </w:r>
    </w:p>
    <w:p w:rsidR="006B013B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</w:pPr>
      <w:r>
        <w:rPr>
          <w:color w:val="181717"/>
        </w:rPr>
        <w:t>Prohlašuji, že se u výše uvedeného dítěte/žáka/studenta/účastníka vzdělávání neprojevují a v posledních dvou týdnech neprojevily příznaky virového infekčního onemocnění (např. horečka, kašel, dušnost,  náhlá ztráta chuti a čichu a pod.)</w:t>
      </w:r>
    </w:p>
    <w:p w:rsidR="006B013B" w:rsidRPr="007817EF" w:rsidRDefault="007817EF" w:rsidP="007817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1" w:right="23" w:hanging="11"/>
        <w:jc w:val="both"/>
      </w:pPr>
      <w:r>
        <w:rPr>
          <w:color w:val="181717"/>
        </w:rPr>
        <w:t xml:space="preserve">Prohlašuji, že jsem byl seznámen s vymezením osob s rizikovými faktory a s doporučením, abych zvážil   </w:t>
      </w:r>
      <w:r>
        <w:rPr>
          <w:color w:val="181717"/>
        </w:rPr>
        <w:tab/>
        <w:t>tyto rizikové faktory při rozhodování o účasti na vzdělávacích aktivitách.</w:t>
      </w:r>
    </w:p>
    <w:p w:rsidR="007817EF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</w:pPr>
      <w:bookmarkStart w:id="0" w:name="_GoBack"/>
      <w:bookmarkEnd w:id="0"/>
    </w:p>
    <w:p w:rsidR="006B013B" w:rsidRDefault="007817EF">
      <w:pPr>
        <w:spacing w:after="239"/>
        <w:ind w:left="9" w:hanging="10"/>
      </w:pPr>
      <w:r>
        <w:rPr>
          <w:color w:val="181717"/>
        </w:rPr>
        <w:t xml:space="preserve">V   </w:t>
      </w:r>
      <w:r>
        <w:rPr>
          <w:b/>
          <w:color w:val="2D6D6E"/>
        </w:rPr>
        <w:t>..............................................................</w:t>
      </w:r>
    </w:p>
    <w:p w:rsidR="006B013B" w:rsidRDefault="007817EF" w:rsidP="00F56705">
      <w:pPr>
        <w:spacing w:after="46" w:line="240" w:lineRule="auto"/>
        <w:ind w:left="11" w:hanging="11"/>
      </w:pPr>
      <w:r>
        <w:rPr>
          <w:color w:val="181717"/>
        </w:rPr>
        <w:t xml:space="preserve">Dne  </w:t>
      </w:r>
      <w:r>
        <w:rPr>
          <w:b/>
          <w:color w:val="2D6D6E"/>
        </w:rPr>
        <w:t>..........................................................</w:t>
      </w:r>
    </w:p>
    <w:p w:rsidR="006B013B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</w:pPr>
      <w:r>
        <w:rPr>
          <w:b/>
          <w:color w:val="2D6D6E"/>
        </w:rPr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...................................................................................................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zletilého žáka/studenta/účastníka vzdělávání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nebo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zákonného zástupce nezletilého</w:t>
      </w:r>
    </w:p>
    <w:p w:rsidR="006B013B" w:rsidRDefault="007817EF">
      <w:pPr>
        <w:shd w:val="clear" w:color="auto" w:fill="A2DBE2"/>
        <w:spacing w:after="216"/>
        <w:ind w:left="189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6B013B" w:rsidRDefault="007817EF">
      <w:pPr>
        <w:spacing w:after="17"/>
        <w:ind w:left="189"/>
      </w:pPr>
      <w:r>
        <w:rPr>
          <w:b/>
          <w:sz w:val="24"/>
        </w:rPr>
        <w:t xml:space="preserve">Ministerstvo zdravotnictví stanovilo následující rizikové faktory: 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Věk nad 65 let s přidruženými chronickými chorobami.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Porucha imunitního systému, např. 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protinádorové léčbě,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po transplantaci solidních orgánů a/nebo kostní dřeně,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F56705" w:rsidRPr="00F56705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</w:p>
    <w:p w:rsidR="006B013B" w:rsidRDefault="007817EF" w:rsidP="00F56705">
      <w:pPr>
        <w:spacing w:after="120" w:line="240" w:lineRule="auto"/>
        <w:ind w:left="822"/>
      </w:pPr>
      <w:r>
        <w:rPr>
          <w:sz w:val="24"/>
        </w:rPr>
        <w:t xml:space="preserve"> </w:t>
      </w:r>
    </w:p>
    <w:p w:rsidR="006B013B" w:rsidRDefault="007817EF" w:rsidP="00F56705">
      <w:pPr>
        <w:spacing w:after="0" w:line="240" w:lineRule="auto"/>
        <w:ind w:left="199" w:hanging="10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013B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013B"/>
    <w:rsid w:val="00000C5C"/>
    <w:rsid w:val="006B013B"/>
    <w:rsid w:val="007817EF"/>
    <w:rsid w:val="00781EEE"/>
    <w:rsid w:val="00D8341C"/>
    <w:rsid w:val="00F23CBD"/>
    <w:rsid w:val="00F5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Uživatel systému Windows</cp:lastModifiedBy>
  <cp:revision>2</cp:revision>
  <dcterms:created xsi:type="dcterms:W3CDTF">2020-05-15T10:46:00Z</dcterms:created>
  <dcterms:modified xsi:type="dcterms:W3CDTF">2020-05-15T10:46:00Z</dcterms:modified>
</cp:coreProperties>
</file>