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B" w:rsidRDefault="00C167D2" w:rsidP="009D546B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Zápis 2021/2022</w:t>
      </w: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9D546B" w:rsidRPr="009D546B" w:rsidTr="009D546B">
        <w:tc>
          <w:tcPr>
            <w:tcW w:w="2500" w:type="pct"/>
          </w:tcPr>
          <w:p w:rsidR="009D546B" w:rsidRPr="009D546B" w:rsidRDefault="009D546B" w:rsidP="009D546B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color w:val="FF0000"/>
                <w:sz w:val="44"/>
                <w:szCs w:val="44"/>
                <w:u w:val="single"/>
              </w:rPr>
              <w:t>Registrační číslo:</w:t>
            </w:r>
          </w:p>
        </w:tc>
        <w:tc>
          <w:tcPr>
            <w:tcW w:w="2500" w:type="pct"/>
          </w:tcPr>
          <w:p w:rsidR="009D546B" w:rsidRPr="009D546B" w:rsidRDefault="009D546B" w:rsidP="009D546B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b/>
                <w:color w:val="FF0000"/>
                <w:sz w:val="44"/>
                <w:szCs w:val="44"/>
                <w:u w:val="single"/>
              </w:rPr>
              <w:t>Rozhodnutí: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1/5/2021</w:t>
            </w:r>
          </w:p>
        </w:tc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2/5/2021</w:t>
            </w:r>
          </w:p>
        </w:tc>
        <w:tc>
          <w:tcPr>
            <w:tcW w:w="2500" w:type="pct"/>
          </w:tcPr>
          <w:p w:rsidR="009D546B" w:rsidRPr="00C167D2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3/5/2021</w:t>
            </w:r>
          </w:p>
        </w:tc>
        <w:tc>
          <w:tcPr>
            <w:tcW w:w="2500" w:type="pct"/>
          </w:tcPr>
          <w:p w:rsidR="009D546B" w:rsidRPr="00C167D2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color w:val="FF0000"/>
                <w:sz w:val="44"/>
                <w:szCs w:val="44"/>
              </w:rPr>
              <w:t>NEPŘIJAT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4/5/2021</w:t>
            </w:r>
          </w:p>
        </w:tc>
        <w:tc>
          <w:tcPr>
            <w:tcW w:w="2500" w:type="pct"/>
          </w:tcPr>
          <w:p w:rsidR="009D546B" w:rsidRPr="00C167D2" w:rsidRDefault="009F55A4" w:rsidP="009D546B">
            <w:pPr>
              <w:jc w:val="center"/>
              <w:rPr>
                <w:b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5/5/2021</w:t>
            </w:r>
          </w:p>
        </w:tc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color w:val="FF0000"/>
                <w:sz w:val="44"/>
                <w:szCs w:val="44"/>
              </w:rPr>
              <w:t>NEPŘIJAT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6/5/2021</w:t>
            </w:r>
          </w:p>
        </w:tc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7/5/2021</w:t>
            </w:r>
          </w:p>
        </w:tc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 w:rsidRPr="00C167D2">
              <w:rPr>
                <w:b/>
                <w:color w:val="FF0000"/>
                <w:sz w:val="44"/>
                <w:szCs w:val="44"/>
              </w:rPr>
              <w:t>NEPŘIJAT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color w:val="FF0000"/>
                <w:sz w:val="44"/>
                <w:szCs w:val="44"/>
              </w:rPr>
              <w:t>NEPŘIJAT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 w:rsidRPr="00C167D2">
              <w:rPr>
                <w:b/>
                <w:color w:val="FF0000"/>
                <w:sz w:val="44"/>
                <w:szCs w:val="44"/>
              </w:rPr>
              <w:t>NEPŘIJAT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14/5/2021</w:t>
            </w:r>
          </w:p>
        </w:tc>
        <w:tc>
          <w:tcPr>
            <w:tcW w:w="2500" w:type="pct"/>
          </w:tcPr>
          <w:p w:rsidR="009D546B" w:rsidRPr="00E553BD" w:rsidRDefault="009F55A4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15/5/2021</w:t>
            </w:r>
          </w:p>
        </w:tc>
        <w:tc>
          <w:tcPr>
            <w:tcW w:w="2500" w:type="pct"/>
          </w:tcPr>
          <w:p w:rsidR="009D546B" w:rsidRPr="00E553BD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BC7D37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16/5/2021</w:t>
            </w:r>
          </w:p>
        </w:tc>
        <w:tc>
          <w:tcPr>
            <w:tcW w:w="2500" w:type="pct"/>
          </w:tcPr>
          <w:p w:rsidR="009D546B" w:rsidRPr="00BC7D37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color w:val="FF0000"/>
                <w:sz w:val="44"/>
                <w:szCs w:val="44"/>
              </w:rPr>
              <w:t>NEPŘIJAT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AC012D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17/5/2021</w:t>
            </w:r>
          </w:p>
        </w:tc>
        <w:tc>
          <w:tcPr>
            <w:tcW w:w="2500" w:type="pct"/>
          </w:tcPr>
          <w:p w:rsidR="009D546B" w:rsidRPr="00AC012D" w:rsidRDefault="00C167D2" w:rsidP="009D546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C167D2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Pr="00C167D2">
              <w:rPr>
                <w:b/>
                <w:sz w:val="44"/>
                <w:szCs w:val="44"/>
              </w:rPr>
              <w:t>/5/2021</w:t>
            </w:r>
          </w:p>
        </w:tc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  <w:tr w:rsidR="009D546B" w:rsidRPr="009D546B" w:rsidTr="009D546B">
        <w:tc>
          <w:tcPr>
            <w:tcW w:w="2500" w:type="pct"/>
          </w:tcPr>
          <w:p w:rsidR="009D546B" w:rsidRPr="00C167D2" w:rsidRDefault="00C167D2" w:rsidP="009D54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Pr="00C167D2">
              <w:rPr>
                <w:b/>
                <w:sz w:val="44"/>
                <w:szCs w:val="44"/>
              </w:rPr>
              <w:t>/5/2021</w:t>
            </w:r>
          </w:p>
        </w:tc>
        <w:tc>
          <w:tcPr>
            <w:tcW w:w="2500" w:type="pct"/>
          </w:tcPr>
          <w:p w:rsidR="009D546B" w:rsidRPr="009D546B" w:rsidRDefault="00C167D2" w:rsidP="009D546B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C167D2">
              <w:rPr>
                <w:b/>
                <w:sz w:val="44"/>
                <w:szCs w:val="44"/>
              </w:rPr>
              <w:t>PŘIJAT</w:t>
            </w:r>
          </w:p>
        </w:tc>
      </w:tr>
    </w:tbl>
    <w:p w:rsidR="009D546B" w:rsidRPr="009D546B" w:rsidRDefault="009D546B" w:rsidP="009D546B">
      <w:pPr>
        <w:jc w:val="center"/>
        <w:rPr>
          <w:b/>
          <w:color w:val="FF0000"/>
          <w:sz w:val="72"/>
          <w:szCs w:val="72"/>
          <w:u w:val="single"/>
        </w:rPr>
      </w:pPr>
    </w:p>
    <w:sectPr w:rsidR="009D546B" w:rsidRPr="009D546B" w:rsidSect="00E7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46B"/>
    <w:rsid w:val="0005555F"/>
    <w:rsid w:val="001C51A8"/>
    <w:rsid w:val="00206762"/>
    <w:rsid w:val="002A5BF2"/>
    <w:rsid w:val="005B2996"/>
    <w:rsid w:val="00611F91"/>
    <w:rsid w:val="009D546B"/>
    <w:rsid w:val="009F55A4"/>
    <w:rsid w:val="00AC012D"/>
    <w:rsid w:val="00BB0382"/>
    <w:rsid w:val="00BC7D37"/>
    <w:rsid w:val="00C167D2"/>
    <w:rsid w:val="00E553BD"/>
    <w:rsid w:val="00E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2021-06-01T08:20:00Z</cp:lastPrinted>
  <dcterms:created xsi:type="dcterms:W3CDTF">2020-05-27T08:17:00Z</dcterms:created>
  <dcterms:modified xsi:type="dcterms:W3CDTF">2021-06-01T08:21:00Z</dcterms:modified>
</cp:coreProperties>
</file>